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29454" w14:textId="77777777" w:rsidR="00E80859" w:rsidRPr="003F6417" w:rsidRDefault="00E80859" w:rsidP="003F6417">
      <w:pPr>
        <w:spacing w:line="480" w:lineRule="auto"/>
        <w:ind w:firstLine="720"/>
        <w:rPr>
          <w:rFonts w:ascii="Times New Roman" w:eastAsia="Times New Roman" w:hAnsi="Times New Roman" w:cs="Times New Roman"/>
          <w:sz w:val="24"/>
          <w:szCs w:val="24"/>
        </w:rPr>
      </w:pPr>
    </w:p>
    <w:p w14:paraId="1F0195E3" w14:textId="2E2227C0" w:rsidR="00E80859" w:rsidRPr="003F6417" w:rsidRDefault="00E80859" w:rsidP="003F6417">
      <w:pPr>
        <w:spacing w:line="480" w:lineRule="auto"/>
        <w:ind w:firstLine="720"/>
        <w:rPr>
          <w:rFonts w:ascii="Times New Roman" w:eastAsia="Times New Roman" w:hAnsi="Times New Roman" w:cs="Times New Roman"/>
          <w:sz w:val="24"/>
          <w:szCs w:val="24"/>
        </w:rPr>
      </w:pPr>
    </w:p>
    <w:p w14:paraId="6F5BC0FF" w14:textId="2E07E515" w:rsidR="003F6417" w:rsidRPr="003F6417" w:rsidRDefault="003F6417" w:rsidP="003F6417">
      <w:pPr>
        <w:spacing w:line="480" w:lineRule="auto"/>
        <w:ind w:firstLine="720"/>
        <w:rPr>
          <w:rFonts w:ascii="Times New Roman" w:eastAsia="Times New Roman" w:hAnsi="Times New Roman" w:cs="Times New Roman"/>
          <w:sz w:val="24"/>
          <w:szCs w:val="24"/>
        </w:rPr>
      </w:pPr>
    </w:p>
    <w:p w14:paraId="7FEC2693" w14:textId="2190CE57" w:rsidR="003F6417" w:rsidRPr="003F6417" w:rsidRDefault="003F6417" w:rsidP="003F6417">
      <w:pPr>
        <w:spacing w:line="480" w:lineRule="auto"/>
        <w:ind w:firstLine="720"/>
        <w:rPr>
          <w:rFonts w:ascii="Times New Roman" w:eastAsia="Times New Roman" w:hAnsi="Times New Roman" w:cs="Times New Roman"/>
          <w:sz w:val="24"/>
          <w:szCs w:val="24"/>
        </w:rPr>
      </w:pPr>
    </w:p>
    <w:p w14:paraId="3B3C52EC" w14:textId="77777777" w:rsidR="003F6417" w:rsidRPr="003F6417" w:rsidRDefault="003F6417" w:rsidP="003F6417">
      <w:pPr>
        <w:spacing w:line="480" w:lineRule="auto"/>
        <w:ind w:firstLine="720"/>
        <w:jc w:val="center"/>
        <w:rPr>
          <w:rFonts w:ascii="Times New Roman" w:hAnsi="Times New Roman" w:cs="Times New Roman"/>
          <w:sz w:val="24"/>
          <w:szCs w:val="24"/>
        </w:rPr>
      </w:pPr>
    </w:p>
    <w:p w14:paraId="1445EFBE" w14:textId="77777777" w:rsidR="003F6417" w:rsidRPr="003F6417" w:rsidRDefault="003F6417" w:rsidP="003F6417">
      <w:pPr>
        <w:spacing w:line="480" w:lineRule="auto"/>
        <w:ind w:firstLine="720"/>
        <w:jc w:val="center"/>
        <w:rPr>
          <w:rFonts w:ascii="Times New Roman" w:hAnsi="Times New Roman" w:cs="Times New Roman"/>
          <w:sz w:val="24"/>
          <w:szCs w:val="24"/>
        </w:rPr>
      </w:pPr>
    </w:p>
    <w:p w14:paraId="5A0B14DA" w14:textId="0450273F" w:rsidR="003F6417" w:rsidRPr="003F6417" w:rsidRDefault="00F16797" w:rsidP="007E503A">
      <w:pPr>
        <w:tabs>
          <w:tab w:val="left" w:pos="2790"/>
          <w:tab w:val="left" w:pos="3750"/>
        </w:tabs>
        <w:spacing w:line="480" w:lineRule="auto"/>
        <w:ind w:firstLine="720"/>
        <w:rPr>
          <w:rFonts w:ascii="Times New Roman" w:hAnsi="Times New Roman" w:cs="Times New Roman"/>
          <w:sz w:val="24"/>
          <w:szCs w:val="24"/>
        </w:rPr>
      </w:pPr>
      <w:r>
        <w:rPr>
          <w:rFonts w:ascii="Times New Roman" w:hAnsi="Times New Roman" w:cs="Times New Roman"/>
          <w:sz w:val="24"/>
          <w:szCs w:val="24"/>
        </w:rPr>
        <w:tab/>
      </w:r>
      <w:bookmarkStart w:id="0" w:name="_GoBack"/>
      <w:bookmarkEnd w:id="0"/>
      <w:r w:rsidR="007E503A">
        <w:rPr>
          <w:rFonts w:ascii="Times New Roman" w:hAnsi="Times New Roman" w:cs="Times New Roman"/>
          <w:sz w:val="24"/>
          <w:szCs w:val="24"/>
        </w:rPr>
        <w:tab/>
      </w:r>
    </w:p>
    <w:p w14:paraId="28E5D1E8" w14:textId="77777777" w:rsidR="0040144F" w:rsidRDefault="0040144F" w:rsidP="003F6417">
      <w:pPr>
        <w:spacing w:line="480" w:lineRule="auto"/>
        <w:ind w:firstLine="720"/>
        <w:jc w:val="center"/>
        <w:rPr>
          <w:rFonts w:ascii="Times New Roman" w:hAnsi="Times New Roman" w:cs="Times New Roman"/>
          <w:sz w:val="24"/>
          <w:szCs w:val="24"/>
        </w:rPr>
      </w:pPr>
      <w:r w:rsidRPr="0040144F">
        <w:rPr>
          <w:rFonts w:ascii="Times New Roman" w:hAnsi="Times New Roman" w:cs="Times New Roman"/>
          <w:sz w:val="24"/>
          <w:szCs w:val="24"/>
        </w:rPr>
        <w:t>Essentials of International Relations</w:t>
      </w:r>
    </w:p>
    <w:p w14:paraId="0BFC8B37" w14:textId="281AD839" w:rsidR="003F6417" w:rsidRPr="003F6417" w:rsidRDefault="003F6417" w:rsidP="003F6417">
      <w:pPr>
        <w:spacing w:line="480" w:lineRule="auto"/>
        <w:ind w:firstLine="720"/>
        <w:jc w:val="center"/>
        <w:rPr>
          <w:rFonts w:ascii="Times New Roman" w:hAnsi="Times New Roman" w:cs="Times New Roman"/>
          <w:sz w:val="24"/>
          <w:szCs w:val="24"/>
        </w:rPr>
      </w:pPr>
      <w:r w:rsidRPr="003F6417">
        <w:rPr>
          <w:rFonts w:ascii="Times New Roman" w:hAnsi="Times New Roman" w:cs="Times New Roman"/>
          <w:sz w:val="24"/>
          <w:szCs w:val="24"/>
        </w:rPr>
        <w:t>Student’s Name</w:t>
      </w:r>
    </w:p>
    <w:p w14:paraId="72758309" w14:textId="77777777" w:rsidR="003F6417" w:rsidRPr="003F6417" w:rsidRDefault="003F6417" w:rsidP="003F6417">
      <w:pPr>
        <w:spacing w:line="480" w:lineRule="auto"/>
        <w:ind w:firstLine="720"/>
        <w:jc w:val="center"/>
        <w:rPr>
          <w:rFonts w:ascii="Times New Roman" w:hAnsi="Times New Roman" w:cs="Times New Roman"/>
          <w:sz w:val="24"/>
          <w:szCs w:val="24"/>
        </w:rPr>
      </w:pPr>
      <w:r w:rsidRPr="003F6417">
        <w:rPr>
          <w:rFonts w:ascii="Times New Roman" w:hAnsi="Times New Roman" w:cs="Times New Roman"/>
          <w:sz w:val="24"/>
          <w:szCs w:val="24"/>
        </w:rPr>
        <w:t>Institutional Affiliation</w:t>
      </w:r>
    </w:p>
    <w:p w14:paraId="2130EA1B" w14:textId="77777777" w:rsidR="003F6417" w:rsidRPr="003F6417" w:rsidRDefault="003F6417" w:rsidP="003F6417">
      <w:pPr>
        <w:spacing w:line="480" w:lineRule="auto"/>
        <w:ind w:firstLine="720"/>
        <w:jc w:val="center"/>
        <w:rPr>
          <w:rFonts w:ascii="Times New Roman" w:hAnsi="Times New Roman" w:cs="Times New Roman"/>
          <w:sz w:val="24"/>
          <w:szCs w:val="24"/>
        </w:rPr>
      </w:pPr>
    </w:p>
    <w:p w14:paraId="6C91CEC5" w14:textId="77777777" w:rsidR="003F6417" w:rsidRPr="003F6417" w:rsidRDefault="003F6417" w:rsidP="003F6417">
      <w:pPr>
        <w:spacing w:line="480" w:lineRule="auto"/>
        <w:ind w:firstLine="720"/>
        <w:rPr>
          <w:rFonts w:ascii="Times New Roman" w:hAnsi="Times New Roman" w:cs="Times New Roman"/>
          <w:sz w:val="24"/>
          <w:szCs w:val="24"/>
        </w:rPr>
      </w:pPr>
    </w:p>
    <w:p w14:paraId="30B647EA" w14:textId="77777777" w:rsidR="003F6417" w:rsidRPr="003F6417" w:rsidRDefault="003F6417" w:rsidP="003F6417">
      <w:pPr>
        <w:spacing w:line="480" w:lineRule="auto"/>
        <w:ind w:firstLine="720"/>
        <w:rPr>
          <w:rFonts w:ascii="Times New Roman" w:hAnsi="Times New Roman" w:cs="Times New Roman"/>
          <w:sz w:val="24"/>
          <w:szCs w:val="24"/>
        </w:rPr>
      </w:pPr>
    </w:p>
    <w:p w14:paraId="5BF1A8A8" w14:textId="77777777" w:rsidR="003F6417" w:rsidRPr="003F6417" w:rsidRDefault="003F6417" w:rsidP="003F6417">
      <w:pPr>
        <w:spacing w:line="480" w:lineRule="auto"/>
        <w:ind w:firstLine="720"/>
        <w:rPr>
          <w:rFonts w:ascii="Times New Roman" w:hAnsi="Times New Roman" w:cs="Times New Roman"/>
          <w:sz w:val="24"/>
          <w:szCs w:val="24"/>
        </w:rPr>
      </w:pPr>
    </w:p>
    <w:p w14:paraId="60E02E43" w14:textId="77777777" w:rsidR="003F6417" w:rsidRPr="003F6417" w:rsidRDefault="003F6417" w:rsidP="003F6417">
      <w:pPr>
        <w:spacing w:line="480" w:lineRule="auto"/>
        <w:ind w:firstLine="720"/>
        <w:rPr>
          <w:rFonts w:ascii="Times New Roman" w:hAnsi="Times New Roman" w:cs="Times New Roman"/>
          <w:sz w:val="24"/>
          <w:szCs w:val="24"/>
        </w:rPr>
      </w:pPr>
    </w:p>
    <w:p w14:paraId="135BBC80" w14:textId="77777777" w:rsidR="003F6417" w:rsidRPr="003F6417" w:rsidRDefault="003F6417" w:rsidP="003F6417">
      <w:pPr>
        <w:spacing w:line="480" w:lineRule="auto"/>
        <w:ind w:firstLine="720"/>
        <w:rPr>
          <w:rFonts w:ascii="Times New Roman" w:hAnsi="Times New Roman" w:cs="Times New Roman"/>
          <w:sz w:val="24"/>
          <w:szCs w:val="24"/>
        </w:rPr>
      </w:pPr>
    </w:p>
    <w:p w14:paraId="415B2D27" w14:textId="77777777" w:rsidR="003F6417" w:rsidRPr="003F6417" w:rsidRDefault="003F6417" w:rsidP="003F6417">
      <w:pPr>
        <w:spacing w:line="480" w:lineRule="auto"/>
        <w:ind w:firstLine="720"/>
        <w:rPr>
          <w:rFonts w:ascii="Times New Roman" w:hAnsi="Times New Roman" w:cs="Times New Roman"/>
          <w:sz w:val="24"/>
          <w:szCs w:val="24"/>
        </w:rPr>
      </w:pPr>
    </w:p>
    <w:p w14:paraId="61E002EA" w14:textId="77777777" w:rsidR="003F6417" w:rsidRPr="003F6417" w:rsidRDefault="003F6417" w:rsidP="003F6417">
      <w:pPr>
        <w:spacing w:line="480" w:lineRule="auto"/>
        <w:ind w:firstLine="720"/>
        <w:rPr>
          <w:rFonts w:ascii="Times New Roman" w:hAnsi="Times New Roman" w:cs="Times New Roman"/>
          <w:sz w:val="24"/>
          <w:szCs w:val="24"/>
        </w:rPr>
      </w:pPr>
    </w:p>
    <w:p w14:paraId="69DCAB5D" w14:textId="77777777" w:rsidR="003F6417" w:rsidRPr="003F6417" w:rsidRDefault="003F6417" w:rsidP="003F6417">
      <w:pPr>
        <w:spacing w:line="480" w:lineRule="auto"/>
        <w:ind w:firstLine="720"/>
        <w:rPr>
          <w:rFonts w:ascii="Times New Roman" w:hAnsi="Times New Roman" w:cs="Times New Roman"/>
          <w:sz w:val="24"/>
          <w:szCs w:val="24"/>
        </w:rPr>
      </w:pPr>
    </w:p>
    <w:p w14:paraId="22490887" w14:textId="77777777" w:rsidR="00DA3FFA" w:rsidRDefault="00DA3FFA" w:rsidP="00DA3FFA">
      <w:pPr>
        <w:spacing w:line="480" w:lineRule="auto"/>
        <w:rPr>
          <w:rFonts w:ascii="Times New Roman" w:hAnsi="Times New Roman" w:cs="Times New Roman"/>
          <w:sz w:val="24"/>
          <w:szCs w:val="24"/>
        </w:rPr>
      </w:pPr>
    </w:p>
    <w:p w14:paraId="269AF8D7" w14:textId="77777777" w:rsidR="00DA3FFA" w:rsidRDefault="00DA3FFA" w:rsidP="00DA3FFA">
      <w:pPr>
        <w:spacing w:line="480" w:lineRule="auto"/>
        <w:jc w:val="center"/>
        <w:rPr>
          <w:rFonts w:ascii="Times New Roman" w:hAnsi="Times New Roman" w:cs="Times New Roman"/>
          <w:sz w:val="24"/>
          <w:szCs w:val="24"/>
        </w:rPr>
      </w:pPr>
      <w:r w:rsidRPr="0040144F">
        <w:rPr>
          <w:rFonts w:ascii="Times New Roman" w:hAnsi="Times New Roman" w:cs="Times New Roman"/>
          <w:sz w:val="24"/>
          <w:szCs w:val="24"/>
        </w:rPr>
        <w:lastRenderedPageBreak/>
        <w:t>Essentials of International Relations</w:t>
      </w:r>
    </w:p>
    <w:p w14:paraId="6810A81F" w14:textId="68F8B4B2" w:rsidR="004B437B" w:rsidRPr="003F6417" w:rsidRDefault="00DA3FFA" w:rsidP="00DA3FF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B437B" w:rsidRPr="003F6417">
        <w:rPr>
          <w:rFonts w:ascii="Times New Roman" w:eastAsia="Times New Roman" w:hAnsi="Times New Roman" w:cs="Times New Roman"/>
          <w:sz w:val="24"/>
          <w:szCs w:val="24"/>
        </w:rPr>
        <w:t xml:space="preserve">The Coronavirus pandemic is a current pandemic of 2019 (COVID-19) discovered by severe and excessive metastasis complication Covid 2 (SARS-CoV-2). It had been at first known in Dec 2019 in the city, China. The globe Wellbeing Association delivered a General Wellbeing Crisis of Worldwide Worry on twenty January 2020, and later a deadly illness on eleven Walk 2020. More than 124 million cases are affirmed, with over two.73 million </w:t>
      </w:r>
      <w:r w:rsidR="006948E9" w:rsidRPr="003F6417">
        <w:rPr>
          <w:rFonts w:ascii="Times New Roman" w:eastAsia="Times New Roman" w:hAnsi="Times New Roman" w:cs="Times New Roman"/>
          <w:sz w:val="24"/>
          <w:szCs w:val="24"/>
        </w:rPr>
        <w:t>passing</w:t>
      </w:r>
      <w:r w:rsidR="004B437B" w:rsidRPr="003F6417">
        <w:rPr>
          <w:rFonts w:ascii="Times New Roman" w:eastAsia="Times New Roman" w:hAnsi="Times New Roman" w:cs="Times New Roman"/>
          <w:sz w:val="24"/>
          <w:szCs w:val="24"/>
        </w:rPr>
        <w:t xml:space="preserve"> credited to Coronavirus, making it one among the deadliest pandemics ever</w:t>
      </w:r>
      <w:r w:rsidR="00C118B2" w:rsidRPr="003F6417">
        <w:rPr>
          <w:rFonts w:ascii="Times New Roman" w:eastAsia="Times New Roman" w:hAnsi="Times New Roman" w:cs="Times New Roman"/>
          <w:sz w:val="24"/>
          <w:szCs w:val="24"/>
        </w:rPr>
        <w:t xml:space="preserve"> (</w:t>
      </w:r>
      <w:r w:rsidR="00C118B2" w:rsidRPr="003F6417">
        <w:rPr>
          <w:rFonts w:ascii="Times New Roman" w:hAnsi="Times New Roman" w:cs="Times New Roman"/>
          <w:color w:val="222222"/>
          <w:sz w:val="24"/>
          <w:szCs w:val="24"/>
          <w:shd w:val="clear" w:color="auto" w:fill="FFFFFF"/>
        </w:rPr>
        <w:t>He &amp; Harris, 2020</w:t>
      </w:r>
      <w:r w:rsidR="00C118B2" w:rsidRPr="003F6417">
        <w:rPr>
          <w:rFonts w:ascii="Times New Roman" w:eastAsia="Times New Roman" w:hAnsi="Times New Roman" w:cs="Times New Roman"/>
          <w:sz w:val="24"/>
          <w:szCs w:val="24"/>
        </w:rPr>
        <w:t>)</w:t>
      </w:r>
      <w:r w:rsidR="004B437B" w:rsidRPr="003F6417">
        <w:rPr>
          <w:rFonts w:ascii="Times New Roman" w:eastAsia="Times New Roman" w:hAnsi="Times New Roman" w:cs="Times New Roman"/>
          <w:sz w:val="24"/>
          <w:szCs w:val="24"/>
        </w:rPr>
        <w:t>.</w:t>
      </w:r>
    </w:p>
    <w:p w14:paraId="620E9ACE" w14:textId="77777777" w:rsidR="004B437B" w:rsidRPr="003F6417" w:rsidRDefault="004B437B" w:rsidP="003F6417">
      <w:pPr>
        <w:spacing w:line="480" w:lineRule="auto"/>
        <w:ind w:firstLine="720"/>
        <w:rPr>
          <w:rFonts w:ascii="Times New Roman" w:eastAsia="Times New Roman" w:hAnsi="Times New Roman" w:cs="Times New Roman"/>
          <w:sz w:val="24"/>
          <w:szCs w:val="24"/>
        </w:rPr>
      </w:pPr>
      <w:r w:rsidRPr="003F6417">
        <w:rPr>
          <w:rFonts w:ascii="Times New Roman" w:eastAsia="Times New Roman" w:hAnsi="Times New Roman" w:cs="Times New Roman"/>
          <w:sz w:val="24"/>
          <w:szCs w:val="24"/>
        </w:rPr>
        <w:t xml:space="preserve">The pandemic reactions have brought about indispensable world social and financial disturbance and the fundamental world downturn since the Pleasant Gloom. The pandemic prompted far and wide offer deficiencies exacerbated by alarm looking for, horticultural interruption and food deficiencies, and bated emanations of poisons and ozone harming substances. Conversely, reactions encased the deferment or wiping out of the numerous occasions. A few instructional foundations and public territories are part or shut. Data has coursed through online media and broad communications. The pandemic has raised racial and geographic separation, well-being value, and the harmony between general wellbeing objectives and individual rights. </w:t>
      </w:r>
    </w:p>
    <w:p w14:paraId="6555C01A" w14:textId="22092FFE" w:rsidR="004B437B" w:rsidRPr="003F6417" w:rsidRDefault="004B437B" w:rsidP="003F6417">
      <w:pPr>
        <w:spacing w:line="480" w:lineRule="auto"/>
        <w:ind w:firstLine="720"/>
        <w:rPr>
          <w:rFonts w:ascii="Times New Roman" w:eastAsia="Times New Roman" w:hAnsi="Times New Roman" w:cs="Times New Roman"/>
          <w:sz w:val="24"/>
          <w:szCs w:val="24"/>
        </w:rPr>
      </w:pPr>
      <w:r w:rsidRPr="003F6417">
        <w:rPr>
          <w:rFonts w:ascii="Times New Roman" w:eastAsia="Times New Roman" w:hAnsi="Times New Roman" w:cs="Times New Roman"/>
          <w:sz w:val="24"/>
          <w:szCs w:val="24"/>
        </w:rPr>
        <w:t xml:space="preserve">The emission could be a compelling destabilizing crisis to the world recession. </w:t>
      </w:r>
      <w:proofErr w:type="spellStart"/>
      <w:r w:rsidRPr="003F6417">
        <w:rPr>
          <w:rFonts w:ascii="Times New Roman" w:eastAsia="Times New Roman" w:hAnsi="Times New Roman" w:cs="Times New Roman"/>
          <w:sz w:val="24"/>
          <w:szCs w:val="24"/>
        </w:rPr>
        <w:t>Agathe</w:t>
      </w:r>
      <w:proofErr w:type="spellEnd"/>
      <w:r w:rsidRPr="003F6417">
        <w:rPr>
          <w:rFonts w:ascii="Times New Roman" w:eastAsia="Times New Roman" w:hAnsi="Times New Roman" w:cs="Times New Roman"/>
          <w:sz w:val="24"/>
          <w:szCs w:val="24"/>
        </w:rPr>
        <w:t xml:space="preserve"> </w:t>
      </w:r>
      <w:proofErr w:type="spellStart"/>
      <w:r w:rsidRPr="003F6417">
        <w:rPr>
          <w:rFonts w:ascii="Times New Roman" w:eastAsia="Times New Roman" w:hAnsi="Times New Roman" w:cs="Times New Roman"/>
          <w:sz w:val="24"/>
          <w:szCs w:val="24"/>
        </w:rPr>
        <w:t>Demarais</w:t>
      </w:r>
      <w:proofErr w:type="spellEnd"/>
      <w:r w:rsidRPr="003F6417">
        <w:rPr>
          <w:rFonts w:ascii="Times New Roman" w:eastAsia="Times New Roman" w:hAnsi="Times New Roman" w:cs="Times New Roman"/>
          <w:sz w:val="24"/>
          <w:szCs w:val="24"/>
        </w:rPr>
        <w:t xml:space="preserve"> of the budgetary master Insight has figured that markets can remain erratic till a more precise idea emerges on expected outcomes. World financial markets collapsed on 24 February in light of a significant ascension inside the assortment of Coronavirus situations outside China. On 27 February, due to escalating tension concerning the emission, U.S. fund directories indicate their sharp declines since 2008. With the Dow decreasing one,191 focuses </w:t>
      </w:r>
      <w:r w:rsidRPr="003F6417">
        <w:rPr>
          <w:rFonts w:ascii="Times New Roman" w:eastAsia="Times New Roman" w:hAnsi="Times New Roman" w:cs="Times New Roman"/>
          <w:sz w:val="24"/>
          <w:szCs w:val="24"/>
        </w:rPr>
        <w:lastRenderedPageBreak/>
        <w:t>and each one three important files finishing the week down more than ten percent</w:t>
      </w:r>
      <w:r w:rsidR="0081255A" w:rsidRPr="003F6417">
        <w:rPr>
          <w:rFonts w:ascii="Times New Roman" w:eastAsia="Times New Roman" w:hAnsi="Times New Roman" w:cs="Times New Roman"/>
          <w:sz w:val="24"/>
          <w:szCs w:val="24"/>
        </w:rPr>
        <w:t xml:space="preserve"> (</w:t>
      </w:r>
      <w:r w:rsidR="0081255A" w:rsidRPr="003F6417">
        <w:rPr>
          <w:rFonts w:ascii="Times New Roman" w:hAnsi="Times New Roman" w:cs="Times New Roman"/>
          <w:color w:val="222222"/>
          <w:sz w:val="24"/>
          <w:szCs w:val="24"/>
          <w:shd w:val="clear" w:color="auto" w:fill="FFFFFF"/>
        </w:rPr>
        <w:t>Zhang, Hu &amp; Ji, 2020</w:t>
      </w:r>
      <w:r w:rsidR="0081255A" w:rsidRPr="003F6417">
        <w:rPr>
          <w:rFonts w:ascii="Times New Roman" w:eastAsia="Times New Roman" w:hAnsi="Times New Roman" w:cs="Times New Roman"/>
          <w:sz w:val="24"/>
          <w:szCs w:val="24"/>
        </w:rPr>
        <w:t>)</w:t>
      </w:r>
      <w:r w:rsidRPr="003F6417">
        <w:rPr>
          <w:rFonts w:ascii="Times New Roman" w:eastAsia="Times New Roman" w:hAnsi="Times New Roman" w:cs="Times New Roman"/>
          <w:sz w:val="24"/>
          <w:szCs w:val="24"/>
        </w:rPr>
        <w:t>.</w:t>
      </w:r>
    </w:p>
    <w:p w14:paraId="25B79B89" w14:textId="77777777" w:rsidR="004B437B" w:rsidRPr="003F6417" w:rsidRDefault="004B437B" w:rsidP="003F6417">
      <w:pPr>
        <w:spacing w:line="480" w:lineRule="auto"/>
        <w:ind w:firstLine="720"/>
        <w:rPr>
          <w:rFonts w:ascii="Times New Roman" w:eastAsia="Times New Roman" w:hAnsi="Times New Roman" w:cs="Times New Roman"/>
          <w:sz w:val="24"/>
          <w:szCs w:val="24"/>
        </w:rPr>
      </w:pPr>
      <w:r w:rsidRPr="003F6417">
        <w:rPr>
          <w:rFonts w:ascii="Times New Roman" w:eastAsia="Times New Roman" w:hAnsi="Times New Roman" w:cs="Times New Roman"/>
          <w:sz w:val="24"/>
          <w:szCs w:val="24"/>
        </w:rPr>
        <w:t xml:space="preserve">Before the emergency, my way of life was off from energizing. Notwithstanding what we would see on T.V., I ne'er utilized an electronic gadget in my life. I spent unlimited pieces of my 12-hour shifts leaving on body assignments representing a large number of specialists' working time. Between composing clinical reports, arranging patient exchanges to nursing homes or elective foundations, coordinative the entire group of specialists, trained professionals, and family doctors worried in an exceptionally quiet are tending. We will, in general, compensate a significant portion within recent memory behind P.C. screens or on the telephone. I showed troublesome feeling patient, and family discussions are substantial, regardless no less long, part of my day-by-day schedule. Before Coronavirus, we will, in general, have the opportunity to require a mid-day break scarcely. Those days, only weeks agone, I neglected to get day-by-day messages of help. </w:t>
      </w:r>
    </w:p>
    <w:p w14:paraId="0FD69470" w14:textId="09028DE3" w:rsidR="004B437B" w:rsidRPr="003F6417" w:rsidRDefault="004B437B" w:rsidP="003F6417">
      <w:pPr>
        <w:spacing w:line="480" w:lineRule="auto"/>
        <w:ind w:firstLine="720"/>
        <w:rPr>
          <w:rFonts w:ascii="Times New Roman" w:eastAsia="Times New Roman" w:hAnsi="Times New Roman" w:cs="Times New Roman"/>
          <w:sz w:val="24"/>
          <w:szCs w:val="24"/>
        </w:rPr>
      </w:pPr>
      <w:r w:rsidRPr="003F6417">
        <w:rPr>
          <w:rFonts w:ascii="Times New Roman" w:eastAsia="Times New Roman" w:hAnsi="Times New Roman" w:cs="Times New Roman"/>
          <w:sz w:val="24"/>
          <w:szCs w:val="24"/>
        </w:rPr>
        <w:t>And after</w:t>
      </w:r>
      <w:r w:rsidR="009C4589">
        <w:rPr>
          <w:rFonts w:ascii="Times New Roman" w:eastAsia="Times New Roman" w:hAnsi="Times New Roman" w:cs="Times New Roman"/>
          <w:sz w:val="24"/>
          <w:szCs w:val="24"/>
        </w:rPr>
        <w:t xml:space="preserve"> </w:t>
      </w:r>
      <w:r w:rsidRPr="003F6417">
        <w:rPr>
          <w:rFonts w:ascii="Times New Roman" w:eastAsia="Times New Roman" w:hAnsi="Times New Roman" w:cs="Times New Roman"/>
          <w:sz w:val="24"/>
          <w:szCs w:val="24"/>
        </w:rPr>
        <w:t xml:space="preserve">Covid. </w:t>
      </w:r>
    </w:p>
    <w:p w14:paraId="360952F9" w14:textId="5E766B81" w:rsidR="004B437B" w:rsidRPr="003F6417" w:rsidRDefault="004B437B" w:rsidP="003F6417">
      <w:pPr>
        <w:spacing w:line="480" w:lineRule="auto"/>
        <w:ind w:firstLine="720"/>
        <w:rPr>
          <w:rFonts w:ascii="Times New Roman" w:eastAsia="Times New Roman" w:hAnsi="Times New Roman" w:cs="Times New Roman"/>
          <w:sz w:val="24"/>
          <w:szCs w:val="24"/>
        </w:rPr>
      </w:pPr>
      <w:r w:rsidRPr="003F6417">
        <w:rPr>
          <w:rFonts w:ascii="Times New Roman" w:eastAsia="Times New Roman" w:hAnsi="Times New Roman" w:cs="Times New Roman"/>
          <w:sz w:val="24"/>
          <w:szCs w:val="24"/>
        </w:rPr>
        <w:t xml:space="preserve">Yet, additional clinical and nursing laborers were consistently utilized, with numerous specialists choosing to help or supplant the USA simply if there should arise an occurrence of disease. What's a ton of </w:t>
      </w:r>
      <w:r w:rsidR="00C32A7B" w:rsidRPr="003F6417">
        <w:rPr>
          <w:rFonts w:ascii="Times New Roman" w:eastAsia="Times New Roman" w:hAnsi="Times New Roman" w:cs="Times New Roman"/>
          <w:sz w:val="24"/>
          <w:szCs w:val="24"/>
        </w:rPr>
        <w:t>tremendous?</w:t>
      </w:r>
      <w:r w:rsidRPr="003F6417">
        <w:rPr>
          <w:rFonts w:ascii="Times New Roman" w:eastAsia="Times New Roman" w:hAnsi="Times New Roman" w:cs="Times New Roman"/>
          <w:sz w:val="24"/>
          <w:szCs w:val="24"/>
        </w:rPr>
        <w:t xml:space="preserve"> During this short span, clinical documentation was streamlined to the perfect least and halfway programmed. Moves to elective foundations are right now fast and affordable. These are a few examples of improved working conditions all through the emergency. What's more, since visits are unfortunately unlawful because of defilement chances, I out of nowhere see; nonetheless, showing depleting feeling discussions with patients and their families were to me. I, at last, have the opportunity to require mid-day breaks</w:t>
      </w:r>
      <w:r w:rsidR="00F10019" w:rsidRPr="003F6417">
        <w:rPr>
          <w:rFonts w:ascii="Times New Roman" w:eastAsia="Times New Roman" w:hAnsi="Times New Roman" w:cs="Times New Roman"/>
          <w:sz w:val="24"/>
          <w:szCs w:val="24"/>
        </w:rPr>
        <w:t xml:space="preserve"> (</w:t>
      </w:r>
      <w:r w:rsidR="00F10019" w:rsidRPr="003F6417">
        <w:rPr>
          <w:rFonts w:ascii="Times New Roman" w:hAnsi="Times New Roman" w:cs="Times New Roman"/>
          <w:color w:val="222222"/>
          <w:sz w:val="24"/>
          <w:szCs w:val="24"/>
          <w:shd w:val="clear" w:color="auto" w:fill="FFFFFF"/>
        </w:rPr>
        <w:t>Thomson, 2020</w:t>
      </w:r>
      <w:r w:rsidR="00F10019" w:rsidRPr="003F6417">
        <w:rPr>
          <w:rFonts w:ascii="Times New Roman" w:eastAsia="Times New Roman" w:hAnsi="Times New Roman" w:cs="Times New Roman"/>
          <w:sz w:val="24"/>
          <w:szCs w:val="24"/>
        </w:rPr>
        <w:t>)</w:t>
      </w:r>
      <w:r w:rsidRPr="003F6417">
        <w:rPr>
          <w:rFonts w:ascii="Times New Roman" w:eastAsia="Times New Roman" w:hAnsi="Times New Roman" w:cs="Times New Roman"/>
          <w:sz w:val="24"/>
          <w:szCs w:val="24"/>
        </w:rPr>
        <w:t>.</w:t>
      </w:r>
    </w:p>
    <w:p w14:paraId="67D6C268" w14:textId="50EA15FE" w:rsidR="004B437B" w:rsidRPr="003F6417" w:rsidRDefault="004B437B" w:rsidP="00983A3B">
      <w:pPr>
        <w:spacing w:line="480" w:lineRule="auto"/>
        <w:ind w:firstLine="720"/>
        <w:rPr>
          <w:rFonts w:ascii="Times New Roman" w:eastAsia="Times New Roman" w:hAnsi="Times New Roman" w:cs="Times New Roman"/>
          <w:sz w:val="24"/>
          <w:szCs w:val="24"/>
        </w:rPr>
      </w:pPr>
      <w:r w:rsidRPr="003F6417">
        <w:rPr>
          <w:rFonts w:ascii="Times New Roman" w:eastAsia="Times New Roman" w:hAnsi="Times New Roman" w:cs="Times New Roman"/>
          <w:sz w:val="24"/>
          <w:szCs w:val="24"/>
        </w:rPr>
        <w:lastRenderedPageBreak/>
        <w:t xml:space="preserve">While clinical specialists like gathering people and economic valorization, all elective tending staff who share these equivalent dangers and are fundamental inside the clinic working chain don't appear to be compensated similarly. Attendants, purging specialists, and specialized laborers stay invisible to most. The logical inconsistency in wording is enlightening: It took a harmful sickness and several short days for upgrades to be made to in-medical clinic tending. Advancements that we'd ne'er have thought possible previously. </w:t>
      </w:r>
    </w:p>
    <w:p w14:paraId="34ECEF51" w14:textId="061FDEFA" w:rsidR="004B437B" w:rsidRPr="003F6417" w:rsidRDefault="004B437B" w:rsidP="003F6417">
      <w:pPr>
        <w:spacing w:line="480" w:lineRule="auto"/>
        <w:ind w:firstLine="720"/>
        <w:rPr>
          <w:rFonts w:ascii="Times New Roman" w:eastAsia="Times New Roman" w:hAnsi="Times New Roman" w:cs="Times New Roman"/>
          <w:sz w:val="24"/>
          <w:szCs w:val="24"/>
        </w:rPr>
      </w:pPr>
      <w:r w:rsidRPr="003F6417">
        <w:rPr>
          <w:rFonts w:ascii="Times New Roman" w:eastAsia="Times New Roman" w:hAnsi="Times New Roman" w:cs="Times New Roman"/>
          <w:sz w:val="24"/>
          <w:szCs w:val="24"/>
        </w:rPr>
        <w:t>The Coronavirus emission affects all sections of the commonalty. It is incredibly hurtful to persons from these civil associations inside the weakest concerns. It influences people living in financial conditions, more able, folks, impairments, minority, and autochthonous communities. Recent verification demonstrates that the infection's well-being and economic issues are delivered significantly by helpless people. For example, they'll not be adequate to care for in situ sufficiently. Impoverished people are exceptionally declared to the virus's risk</w:t>
      </w:r>
      <w:r w:rsidR="00E80859" w:rsidRPr="003F6417">
        <w:rPr>
          <w:rFonts w:ascii="Times New Roman" w:eastAsia="Times New Roman" w:hAnsi="Times New Roman" w:cs="Times New Roman"/>
          <w:sz w:val="24"/>
          <w:szCs w:val="24"/>
        </w:rPr>
        <w:t xml:space="preserve"> (</w:t>
      </w:r>
      <w:proofErr w:type="spellStart"/>
      <w:r w:rsidR="00E80859" w:rsidRPr="003F6417">
        <w:rPr>
          <w:rFonts w:ascii="Times New Roman" w:hAnsi="Times New Roman" w:cs="Times New Roman"/>
          <w:color w:val="222222"/>
          <w:sz w:val="24"/>
          <w:szCs w:val="24"/>
          <w:shd w:val="clear" w:color="auto" w:fill="FFFFFF"/>
        </w:rPr>
        <w:t>Mingst</w:t>
      </w:r>
      <w:proofErr w:type="spellEnd"/>
      <w:r w:rsidR="00E80859" w:rsidRPr="003F6417">
        <w:rPr>
          <w:rFonts w:ascii="Times New Roman" w:hAnsi="Times New Roman" w:cs="Times New Roman"/>
          <w:color w:val="222222"/>
          <w:sz w:val="24"/>
          <w:szCs w:val="24"/>
          <w:shd w:val="clear" w:color="auto" w:fill="FFFFFF"/>
        </w:rPr>
        <w:t xml:space="preserve">, </w:t>
      </w:r>
      <w:proofErr w:type="spellStart"/>
      <w:r w:rsidR="00E80859" w:rsidRPr="003F6417">
        <w:rPr>
          <w:rFonts w:ascii="Times New Roman" w:hAnsi="Times New Roman" w:cs="Times New Roman"/>
          <w:color w:val="222222"/>
          <w:sz w:val="24"/>
          <w:szCs w:val="24"/>
          <w:shd w:val="clear" w:color="auto" w:fill="FFFFFF"/>
        </w:rPr>
        <w:t>McKibben</w:t>
      </w:r>
      <w:proofErr w:type="spellEnd"/>
      <w:r w:rsidR="00E80859" w:rsidRPr="003F6417">
        <w:rPr>
          <w:rFonts w:ascii="Times New Roman" w:hAnsi="Times New Roman" w:cs="Times New Roman"/>
          <w:color w:val="222222"/>
          <w:sz w:val="24"/>
          <w:szCs w:val="24"/>
          <w:shd w:val="clear" w:color="auto" w:fill="FFFFFF"/>
        </w:rPr>
        <w:t xml:space="preserve">, &amp; </w:t>
      </w:r>
      <w:proofErr w:type="spellStart"/>
      <w:r w:rsidR="00E80859" w:rsidRPr="003F6417">
        <w:rPr>
          <w:rFonts w:ascii="Times New Roman" w:hAnsi="Times New Roman" w:cs="Times New Roman"/>
          <w:color w:val="222222"/>
          <w:sz w:val="24"/>
          <w:szCs w:val="24"/>
          <w:shd w:val="clear" w:color="auto" w:fill="FFFFFF"/>
        </w:rPr>
        <w:t>Arreguin-Toft</w:t>
      </w:r>
      <w:proofErr w:type="spellEnd"/>
      <w:r w:rsidR="00E80859" w:rsidRPr="003F6417">
        <w:rPr>
          <w:rFonts w:ascii="Times New Roman" w:hAnsi="Times New Roman" w:cs="Times New Roman"/>
          <w:color w:val="222222"/>
          <w:sz w:val="24"/>
          <w:szCs w:val="24"/>
          <w:shd w:val="clear" w:color="auto" w:fill="FFFFFF"/>
        </w:rPr>
        <w:t>, 2018</w:t>
      </w:r>
      <w:r w:rsidR="00E80859" w:rsidRPr="003F6417">
        <w:rPr>
          <w:rFonts w:ascii="Times New Roman" w:eastAsia="Times New Roman" w:hAnsi="Times New Roman" w:cs="Times New Roman"/>
          <w:sz w:val="24"/>
          <w:szCs w:val="24"/>
        </w:rPr>
        <w:t>)</w:t>
      </w:r>
      <w:r w:rsidRPr="003F6417">
        <w:rPr>
          <w:rFonts w:ascii="Times New Roman" w:eastAsia="Times New Roman" w:hAnsi="Times New Roman" w:cs="Times New Roman"/>
          <w:sz w:val="24"/>
          <w:szCs w:val="24"/>
        </w:rPr>
        <w:t>.</w:t>
      </w:r>
    </w:p>
    <w:p w14:paraId="00A5C09C" w14:textId="77777777" w:rsidR="004B437B" w:rsidRPr="003F6417" w:rsidRDefault="004B437B" w:rsidP="003F6417">
      <w:pPr>
        <w:spacing w:line="480" w:lineRule="auto"/>
        <w:ind w:firstLine="720"/>
        <w:rPr>
          <w:rFonts w:ascii="Times New Roman" w:eastAsia="Times New Roman" w:hAnsi="Times New Roman" w:cs="Times New Roman"/>
          <w:sz w:val="24"/>
          <w:szCs w:val="24"/>
        </w:rPr>
      </w:pPr>
      <w:r w:rsidRPr="003F6417">
        <w:rPr>
          <w:rFonts w:ascii="Times New Roman" w:eastAsia="Times New Roman" w:hAnsi="Times New Roman" w:cs="Times New Roman"/>
          <w:sz w:val="24"/>
          <w:szCs w:val="24"/>
        </w:rPr>
        <w:t xml:space="preserve">If not enough maintained to over appeal, the social necessity caused by the Coronavirus can besides make a contrast, avoidance, apartheid, and world state inside the mechanism and future. Thorough, widespread social security frameworks, once in situ, assume away substantial parts in defensive staff and diminish the monetary condition's pervasive economic condition's commonness since they go about as programmed stabilizers. They supply fundamental financial profit security in the most negligible degree times, accordingly upgrading individuals' ability to oversee and conquer stuns. </w:t>
      </w:r>
    </w:p>
    <w:p w14:paraId="16E88CBA" w14:textId="59DDA8A5" w:rsidR="00181C74" w:rsidRPr="003F6417" w:rsidRDefault="004B437B" w:rsidP="003F6417">
      <w:pPr>
        <w:spacing w:line="480" w:lineRule="auto"/>
        <w:ind w:firstLine="720"/>
        <w:rPr>
          <w:rFonts w:ascii="Times New Roman" w:eastAsia="Times New Roman" w:hAnsi="Times New Roman" w:cs="Times New Roman"/>
          <w:sz w:val="24"/>
          <w:szCs w:val="24"/>
        </w:rPr>
      </w:pPr>
      <w:r w:rsidRPr="003F6417">
        <w:rPr>
          <w:rFonts w:ascii="Times New Roman" w:eastAsia="Times New Roman" w:hAnsi="Times New Roman" w:cs="Times New Roman"/>
          <w:sz w:val="24"/>
          <w:szCs w:val="24"/>
        </w:rPr>
        <w:t xml:space="preserve">As accentuated by the world association Secretary-General, all through the dispatch of a Coronavirus world Philanthropic Reaction set up on 23 Walk 2020, "We should get back to the assistance of the super powerless – millions upon numerous the individuals who are least prepared to protect themselves. this is regularly a matter of essential human normality. it's </w:t>
      </w:r>
      <w:r w:rsidRPr="003F6417">
        <w:rPr>
          <w:rFonts w:ascii="Times New Roman" w:eastAsia="Times New Roman" w:hAnsi="Times New Roman" w:cs="Times New Roman"/>
          <w:sz w:val="24"/>
          <w:szCs w:val="24"/>
        </w:rPr>
        <w:lastRenderedPageBreak/>
        <w:t xml:space="preserve">conjointly pivotal for fighting the infection. </w:t>
      </w:r>
      <w:r w:rsidR="00983A3B" w:rsidRPr="003F6417">
        <w:rPr>
          <w:rFonts w:ascii="Times New Roman" w:eastAsia="Times New Roman" w:hAnsi="Times New Roman" w:cs="Times New Roman"/>
          <w:sz w:val="24"/>
          <w:szCs w:val="24"/>
        </w:rPr>
        <w:t>This</w:t>
      </w:r>
      <w:r w:rsidRPr="003F6417">
        <w:rPr>
          <w:rFonts w:ascii="Times New Roman" w:eastAsia="Times New Roman" w:hAnsi="Times New Roman" w:cs="Times New Roman"/>
          <w:sz w:val="24"/>
          <w:szCs w:val="24"/>
        </w:rPr>
        <w:t xml:space="preserve"> is regularly the moment to improve for the defenceless."</w:t>
      </w:r>
    </w:p>
    <w:p w14:paraId="3F5A8FE9" w14:textId="77777777" w:rsidR="00983A3B" w:rsidRDefault="00983A3B" w:rsidP="00983A3B">
      <w:pPr>
        <w:spacing w:line="480" w:lineRule="auto"/>
        <w:rPr>
          <w:rFonts w:ascii="Times New Roman" w:eastAsia="Times New Roman" w:hAnsi="Times New Roman" w:cs="Times New Roman"/>
          <w:sz w:val="24"/>
          <w:szCs w:val="24"/>
        </w:rPr>
      </w:pPr>
    </w:p>
    <w:p w14:paraId="694F28CA" w14:textId="77777777" w:rsidR="00F16797" w:rsidRDefault="00F16797" w:rsidP="00983A3B">
      <w:pPr>
        <w:spacing w:line="480" w:lineRule="auto"/>
        <w:jc w:val="center"/>
        <w:rPr>
          <w:rFonts w:ascii="Times New Roman" w:eastAsia="Times New Roman" w:hAnsi="Times New Roman" w:cs="Times New Roman"/>
          <w:b/>
          <w:bCs/>
          <w:sz w:val="24"/>
          <w:szCs w:val="24"/>
        </w:rPr>
      </w:pPr>
    </w:p>
    <w:p w14:paraId="1CDCC4BF" w14:textId="77777777" w:rsidR="00F16797" w:rsidRDefault="00F16797" w:rsidP="00983A3B">
      <w:pPr>
        <w:spacing w:line="480" w:lineRule="auto"/>
        <w:jc w:val="center"/>
        <w:rPr>
          <w:rFonts w:ascii="Times New Roman" w:eastAsia="Times New Roman" w:hAnsi="Times New Roman" w:cs="Times New Roman"/>
          <w:b/>
          <w:bCs/>
          <w:sz w:val="24"/>
          <w:szCs w:val="24"/>
        </w:rPr>
      </w:pPr>
    </w:p>
    <w:p w14:paraId="5C74946C" w14:textId="77777777" w:rsidR="00F16797" w:rsidRDefault="00F16797" w:rsidP="00983A3B">
      <w:pPr>
        <w:spacing w:line="480" w:lineRule="auto"/>
        <w:jc w:val="center"/>
        <w:rPr>
          <w:rFonts w:ascii="Times New Roman" w:eastAsia="Times New Roman" w:hAnsi="Times New Roman" w:cs="Times New Roman"/>
          <w:b/>
          <w:bCs/>
          <w:sz w:val="24"/>
          <w:szCs w:val="24"/>
        </w:rPr>
      </w:pPr>
    </w:p>
    <w:p w14:paraId="7F6EE68C" w14:textId="77777777" w:rsidR="00F16797" w:rsidRDefault="00F16797" w:rsidP="00983A3B">
      <w:pPr>
        <w:spacing w:line="480" w:lineRule="auto"/>
        <w:jc w:val="center"/>
        <w:rPr>
          <w:rFonts w:ascii="Times New Roman" w:eastAsia="Times New Roman" w:hAnsi="Times New Roman" w:cs="Times New Roman"/>
          <w:b/>
          <w:bCs/>
          <w:sz w:val="24"/>
          <w:szCs w:val="24"/>
        </w:rPr>
      </w:pPr>
    </w:p>
    <w:p w14:paraId="5C8F779A" w14:textId="77777777" w:rsidR="00F16797" w:rsidRDefault="00F16797" w:rsidP="00983A3B">
      <w:pPr>
        <w:spacing w:line="480" w:lineRule="auto"/>
        <w:jc w:val="center"/>
        <w:rPr>
          <w:rFonts w:ascii="Times New Roman" w:eastAsia="Times New Roman" w:hAnsi="Times New Roman" w:cs="Times New Roman"/>
          <w:b/>
          <w:bCs/>
          <w:sz w:val="24"/>
          <w:szCs w:val="24"/>
        </w:rPr>
      </w:pPr>
    </w:p>
    <w:p w14:paraId="06EC3AC5" w14:textId="77777777" w:rsidR="00F16797" w:rsidRDefault="00F16797" w:rsidP="00983A3B">
      <w:pPr>
        <w:spacing w:line="480" w:lineRule="auto"/>
        <w:jc w:val="center"/>
        <w:rPr>
          <w:rFonts w:ascii="Times New Roman" w:eastAsia="Times New Roman" w:hAnsi="Times New Roman" w:cs="Times New Roman"/>
          <w:b/>
          <w:bCs/>
          <w:sz w:val="24"/>
          <w:szCs w:val="24"/>
        </w:rPr>
      </w:pPr>
    </w:p>
    <w:p w14:paraId="2F9759A8" w14:textId="77777777" w:rsidR="00F16797" w:rsidRDefault="00F16797" w:rsidP="00983A3B">
      <w:pPr>
        <w:spacing w:line="480" w:lineRule="auto"/>
        <w:jc w:val="center"/>
        <w:rPr>
          <w:rFonts w:ascii="Times New Roman" w:eastAsia="Times New Roman" w:hAnsi="Times New Roman" w:cs="Times New Roman"/>
          <w:b/>
          <w:bCs/>
          <w:sz w:val="24"/>
          <w:szCs w:val="24"/>
        </w:rPr>
      </w:pPr>
    </w:p>
    <w:p w14:paraId="5C573D73" w14:textId="77777777" w:rsidR="00F16797" w:rsidRDefault="00F16797" w:rsidP="00983A3B">
      <w:pPr>
        <w:spacing w:line="480" w:lineRule="auto"/>
        <w:jc w:val="center"/>
        <w:rPr>
          <w:rFonts w:ascii="Times New Roman" w:eastAsia="Times New Roman" w:hAnsi="Times New Roman" w:cs="Times New Roman"/>
          <w:b/>
          <w:bCs/>
          <w:sz w:val="24"/>
          <w:szCs w:val="24"/>
        </w:rPr>
      </w:pPr>
    </w:p>
    <w:p w14:paraId="19DD4031" w14:textId="77777777" w:rsidR="00F16797" w:rsidRDefault="00F16797" w:rsidP="00983A3B">
      <w:pPr>
        <w:spacing w:line="480" w:lineRule="auto"/>
        <w:jc w:val="center"/>
        <w:rPr>
          <w:rFonts w:ascii="Times New Roman" w:eastAsia="Times New Roman" w:hAnsi="Times New Roman" w:cs="Times New Roman"/>
          <w:b/>
          <w:bCs/>
          <w:sz w:val="24"/>
          <w:szCs w:val="24"/>
        </w:rPr>
      </w:pPr>
    </w:p>
    <w:p w14:paraId="57F4625A" w14:textId="77777777" w:rsidR="00F16797" w:rsidRDefault="00F16797" w:rsidP="00983A3B">
      <w:pPr>
        <w:spacing w:line="480" w:lineRule="auto"/>
        <w:jc w:val="center"/>
        <w:rPr>
          <w:rFonts w:ascii="Times New Roman" w:eastAsia="Times New Roman" w:hAnsi="Times New Roman" w:cs="Times New Roman"/>
          <w:b/>
          <w:bCs/>
          <w:sz w:val="24"/>
          <w:szCs w:val="24"/>
        </w:rPr>
      </w:pPr>
    </w:p>
    <w:p w14:paraId="556E0CA2" w14:textId="77777777" w:rsidR="00F16797" w:rsidRDefault="00F16797" w:rsidP="00983A3B">
      <w:pPr>
        <w:spacing w:line="480" w:lineRule="auto"/>
        <w:jc w:val="center"/>
        <w:rPr>
          <w:rFonts w:ascii="Times New Roman" w:eastAsia="Times New Roman" w:hAnsi="Times New Roman" w:cs="Times New Roman"/>
          <w:b/>
          <w:bCs/>
          <w:sz w:val="24"/>
          <w:szCs w:val="24"/>
        </w:rPr>
      </w:pPr>
    </w:p>
    <w:p w14:paraId="79E778F1" w14:textId="77777777" w:rsidR="00F16797" w:rsidRDefault="00F16797" w:rsidP="00983A3B">
      <w:pPr>
        <w:spacing w:line="480" w:lineRule="auto"/>
        <w:jc w:val="center"/>
        <w:rPr>
          <w:rFonts w:ascii="Times New Roman" w:eastAsia="Times New Roman" w:hAnsi="Times New Roman" w:cs="Times New Roman"/>
          <w:b/>
          <w:bCs/>
          <w:sz w:val="24"/>
          <w:szCs w:val="24"/>
        </w:rPr>
      </w:pPr>
    </w:p>
    <w:p w14:paraId="4017AA70" w14:textId="77777777" w:rsidR="00F16797" w:rsidRDefault="00F16797" w:rsidP="00983A3B">
      <w:pPr>
        <w:spacing w:line="480" w:lineRule="auto"/>
        <w:jc w:val="center"/>
        <w:rPr>
          <w:rFonts w:ascii="Times New Roman" w:eastAsia="Times New Roman" w:hAnsi="Times New Roman" w:cs="Times New Roman"/>
          <w:b/>
          <w:bCs/>
          <w:sz w:val="24"/>
          <w:szCs w:val="24"/>
        </w:rPr>
      </w:pPr>
    </w:p>
    <w:p w14:paraId="66F27250" w14:textId="77777777" w:rsidR="00F16797" w:rsidRDefault="00F16797" w:rsidP="00983A3B">
      <w:pPr>
        <w:spacing w:line="480" w:lineRule="auto"/>
        <w:jc w:val="center"/>
        <w:rPr>
          <w:rFonts w:ascii="Times New Roman" w:eastAsia="Times New Roman" w:hAnsi="Times New Roman" w:cs="Times New Roman"/>
          <w:b/>
          <w:bCs/>
          <w:sz w:val="24"/>
          <w:szCs w:val="24"/>
        </w:rPr>
      </w:pPr>
    </w:p>
    <w:p w14:paraId="7E1848EA" w14:textId="77777777" w:rsidR="00F16797" w:rsidRDefault="00F16797" w:rsidP="00983A3B">
      <w:pPr>
        <w:spacing w:line="480" w:lineRule="auto"/>
        <w:jc w:val="center"/>
        <w:rPr>
          <w:rFonts w:ascii="Times New Roman" w:eastAsia="Times New Roman" w:hAnsi="Times New Roman" w:cs="Times New Roman"/>
          <w:b/>
          <w:bCs/>
          <w:sz w:val="24"/>
          <w:szCs w:val="24"/>
        </w:rPr>
      </w:pPr>
    </w:p>
    <w:p w14:paraId="04B241C2" w14:textId="77777777" w:rsidR="00F16797" w:rsidRDefault="00F16797" w:rsidP="00983A3B">
      <w:pPr>
        <w:spacing w:line="480" w:lineRule="auto"/>
        <w:jc w:val="center"/>
        <w:rPr>
          <w:rFonts w:ascii="Times New Roman" w:eastAsia="Times New Roman" w:hAnsi="Times New Roman" w:cs="Times New Roman"/>
          <w:b/>
          <w:bCs/>
          <w:sz w:val="24"/>
          <w:szCs w:val="24"/>
        </w:rPr>
      </w:pPr>
    </w:p>
    <w:p w14:paraId="45914F9F" w14:textId="77777777" w:rsidR="00F16797" w:rsidRDefault="00F16797" w:rsidP="00983A3B">
      <w:pPr>
        <w:spacing w:line="480" w:lineRule="auto"/>
        <w:jc w:val="center"/>
        <w:rPr>
          <w:rFonts w:ascii="Times New Roman" w:eastAsia="Times New Roman" w:hAnsi="Times New Roman" w:cs="Times New Roman"/>
          <w:b/>
          <w:bCs/>
          <w:sz w:val="24"/>
          <w:szCs w:val="24"/>
        </w:rPr>
      </w:pPr>
    </w:p>
    <w:p w14:paraId="62B5AF4E" w14:textId="5BF5464A" w:rsidR="00E80859" w:rsidRPr="00440BC0" w:rsidRDefault="00E80859" w:rsidP="00983A3B">
      <w:pPr>
        <w:spacing w:line="480" w:lineRule="auto"/>
        <w:jc w:val="center"/>
        <w:rPr>
          <w:rFonts w:ascii="Times New Roman" w:eastAsia="Times New Roman" w:hAnsi="Times New Roman" w:cs="Times New Roman"/>
          <w:b/>
          <w:bCs/>
          <w:sz w:val="24"/>
          <w:szCs w:val="24"/>
        </w:rPr>
      </w:pPr>
      <w:r w:rsidRPr="00440BC0">
        <w:rPr>
          <w:rFonts w:ascii="Times New Roman" w:eastAsia="Times New Roman" w:hAnsi="Times New Roman" w:cs="Times New Roman"/>
          <w:b/>
          <w:bCs/>
          <w:sz w:val="24"/>
          <w:szCs w:val="24"/>
        </w:rPr>
        <w:lastRenderedPageBreak/>
        <w:t>References</w:t>
      </w:r>
    </w:p>
    <w:p w14:paraId="42D4A4C9" w14:textId="3CD60812" w:rsidR="00E80859" w:rsidRPr="003F6417" w:rsidRDefault="00E80859" w:rsidP="00440BC0">
      <w:pPr>
        <w:spacing w:line="480" w:lineRule="auto"/>
        <w:ind w:left="720" w:hanging="720"/>
        <w:rPr>
          <w:rFonts w:ascii="Times New Roman" w:hAnsi="Times New Roman" w:cs="Times New Roman"/>
          <w:color w:val="222222"/>
          <w:sz w:val="24"/>
          <w:szCs w:val="24"/>
          <w:shd w:val="clear" w:color="auto" w:fill="FFFFFF"/>
        </w:rPr>
      </w:pPr>
      <w:proofErr w:type="spellStart"/>
      <w:r w:rsidRPr="003F6417">
        <w:rPr>
          <w:rFonts w:ascii="Times New Roman" w:hAnsi="Times New Roman" w:cs="Times New Roman"/>
          <w:color w:val="222222"/>
          <w:sz w:val="24"/>
          <w:szCs w:val="24"/>
          <w:shd w:val="clear" w:color="auto" w:fill="FFFFFF"/>
        </w:rPr>
        <w:t>Mingst</w:t>
      </w:r>
      <w:proofErr w:type="spellEnd"/>
      <w:r w:rsidRPr="003F6417">
        <w:rPr>
          <w:rFonts w:ascii="Times New Roman" w:hAnsi="Times New Roman" w:cs="Times New Roman"/>
          <w:color w:val="222222"/>
          <w:sz w:val="24"/>
          <w:szCs w:val="24"/>
          <w:shd w:val="clear" w:color="auto" w:fill="FFFFFF"/>
        </w:rPr>
        <w:t xml:space="preserve">, K. A., McKibben, H. E., &amp; </w:t>
      </w:r>
      <w:proofErr w:type="spellStart"/>
      <w:r w:rsidRPr="003F6417">
        <w:rPr>
          <w:rFonts w:ascii="Times New Roman" w:hAnsi="Times New Roman" w:cs="Times New Roman"/>
          <w:color w:val="222222"/>
          <w:sz w:val="24"/>
          <w:szCs w:val="24"/>
          <w:shd w:val="clear" w:color="auto" w:fill="FFFFFF"/>
        </w:rPr>
        <w:t>Arreguin-Toft</w:t>
      </w:r>
      <w:proofErr w:type="spellEnd"/>
      <w:r w:rsidRPr="003F6417">
        <w:rPr>
          <w:rFonts w:ascii="Times New Roman" w:hAnsi="Times New Roman" w:cs="Times New Roman"/>
          <w:color w:val="222222"/>
          <w:sz w:val="24"/>
          <w:szCs w:val="24"/>
          <w:shd w:val="clear" w:color="auto" w:fill="FFFFFF"/>
        </w:rPr>
        <w:t>, I. M. (2018). </w:t>
      </w:r>
      <w:r w:rsidRPr="003F6417">
        <w:rPr>
          <w:rFonts w:ascii="Times New Roman" w:hAnsi="Times New Roman" w:cs="Times New Roman"/>
          <w:i/>
          <w:iCs/>
          <w:color w:val="222222"/>
          <w:sz w:val="24"/>
          <w:szCs w:val="24"/>
          <w:shd w:val="clear" w:color="auto" w:fill="FFFFFF"/>
        </w:rPr>
        <w:t>Essentials of international relations</w:t>
      </w:r>
      <w:r w:rsidRPr="003F6417">
        <w:rPr>
          <w:rFonts w:ascii="Times New Roman" w:hAnsi="Times New Roman" w:cs="Times New Roman"/>
          <w:color w:val="222222"/>
          <w:sz w:val="24"/>
          <w:szCs w:val="24"/>
          <w:shd w:val="clear" w:color="auto" w:fill="FFFFFF"/>
        </w:rPr>
        <w:t>. WW Norton &amp; Company.</w:t>
      </w:r>
    </w:p>
    <w:p w14:paraId="7A007E1E" w14:textId="66D1C20D" w:rsidR="00E80859" w:rsidRPr="003F6417" w:rsidRDefault="00E80859" w:rsidP="00440BC0">
      <w:pPr>
        <w:spacing w:line="480" w:lineRule="auto"/>
        <w:ind w:left="720" w:hanging="720"/>
        <w:rPr>
          <w:rFonts w:ascii="Times New Roman" w:hAnsi="Times New Roman" w:cs="Times New Roman"/>
          <w:color w:val="222222"/>
          <w:sz w:val="24"/>
          <w:szCs w:val="24"/>
          <w:shd w:val="clear" w:color="auto" w:fill="FFFFFF"/>
        </w:rPr>
      </w:pPr>
      <w:r w:rsidRPr="003F6417">
        <w:rPr>
          <w:rFonts w:ascii="Times New Roman" w:hAnsi="Times New Roman" w:cs="Times New Roman"/>
          <w:color w:val="222222"/>
          <w:sz w:val="24"/>
          <w:szCs w:val="24"/>
          <w:shd w:val="clear" w:color="auto" w:fill="FFFFFF"/>
        </w:rPr>
        <w:t>He, H., &amp; Harris, L. (2020). The impact of Covid-19 pandemic on corporate social responsibility and marketing philosophy. </w:t>
      </w:r>
      <w:r w:rsidRPr="003F6417">
        <w:rPr>
          <w:rFonts w:ascii="Times New Roman" w:hAnsi="Times New Roman" w:cs="Times New Roman"/>
          <w:i/>
          <w:iCs/>
          <w:color w:val="222222"/>
          <w:sz w:val="24"/>
          <w:szCs w:val="24"/>
          <w:shd w:val="clear" w:color="auto" w:fill="FFFFFF"/>
        </w:rPr>
        <w:t>Journal of Business Research</w:t>
      </w:r>
      <w:r w:rsidRPr="003F6417">
        <w:rPr>
          <w:rFonts w:ascii="Times New Roman" w:hAnsi="Times New Roman" w:cs="Times New Roman"/>
          <w:color w:val="222222"/>
          <w:sz w:val="24"/>
          <w:szCs w:val="24"/>
          <w:shd w:val="clear" w:color="auto" w:fill="FFFFFF"/>
        </w:rPr>
        <w:t>, </w:t>
      </w:r>
      <w:r w:rsidRPr="003F6417">
        <w:rPr>
          <w:rFonts w:ascii="Times New Roman" w:hAnsi="Times New Roman" w:cs="Times New Roman"/>
          <w:i/>
          <w:iCs/>
          <w:color w:val="222222"/>
          <w:sz w:val="24"/>
          <w:szCs w:val="24"/>
          <w:shd w:val="clear" w:color="auto" w:fill="FFFFFF"/>
        </w:rPr>
        <w:t>116</w:t>
      </w:r>
      <w:r w:rsidRPr="003F6417">
        <w:rPr>
          <w:rFonts w:ascii="Times New Roman" w:hAnsi="Times New Roman" w:cs="Times New Roman"/>
          <w:color w:val="222222"/>
          <w:sz w:val="24"/>
          <w:szCs w:val="24"/>
          <w:shd w:val="clear" w:color="auto" w:fill="FFFFFF"/>
        </w:rPr>
        <w:t>, 176-182.</w:t>
      </w:r>
    </w:p>
    <w:p w14:paraId="180E5600" w14:textId="58F37D65" w:rsidR="00E80859" w:rsidRPr="003F6417" w:rsidRDefault="00E80859" w:rsidP="00440BC0">
      <w:pPr>
        <w:spacing w:line="480" w:lineRule="auto"/>
        <w:ind w:left="720" w:hanging="720"/>
        <w:rPr>
          <w:rFonts w:ascii="Times New Roman" w:hAnsi="Times New Roman" w:cs="Times New Roman"/>
          <w:color w:val="222222"/>
          <w:sz w:val="24"/>
          <w:szCs w:val="24"/>
          <w:shd w:val="clear" w:color="auto" w:fill="FFFFFF"/>
        </w:rPr>
      </w:pPr>
      <w:r w:rsidRPr="003F6417">
        <w:rPr>
          <w:rFonts w:ascii="Times New Roman" w:hAnsi="Times New Roman" w:cs="Times New Roman"/>
          <w:color w:val="222222"/>
          <w:sz w:val="24"/>
          <w:szCs w:val="24"/>
          <w:shd w:val="clear" w:color="auto" w:fill="FFFFFF"/>
        </w:rPr>
        <w:t>Zhang, D., Hu, M., &amp; Ji, Q. (2020). Financial markets under the global pandemic of COVID-19. </w:t>
      </w:r>
      <w:r w:rsidRPr="003F6417">
        <w:rPr>
          <w:rFonts w:ascii="Times New Roman" w:hAnsi="Times New Roman" w:cs="Times New Roman"/>
          <w:i/>
          <w:iCs/>
          <w:color w:val="222222"/>
          <w:sz w:val="24"/>
          <w:szCs w:val="24"/>
          <w:shd w:val="clear" w:color="auto" w:fill="FFFFFF"/>
        </w:rPr>
        <w:t>Finance Research Letters</w:t>
      </w:r>
      <w:r w:rsidRPr="003F6417">
        <w:rPr>
          <w:rFonts w:ascii="Times New Roman" w:hAnsi="Times New Roman" w:cs="Times New Roman"/>
          <w:color w:val="222222"/>
          <w:sz w:val="24"/>
          <w:szCs w:val="24"/>
          <w:shd w:val="clear" w:color="auto" w:fill="FFFFFF"/>
        </w:rPr>
        <w:t>, </w:t>
      </w:r>
      <w:r w:rsidRPr="003F6417">
        <w:rPr>
          <w:rFonts w:ascii="Times New Roman" w:hAnsi="Times New Roman" w:cs="Times New Roman"/>
          <w:i/>
          <w:iCs/>
          <w:color w:val="222222"/>
          <w:sz w:val="24"/>
          <w:szCs w:val="24"/>
          <w:shd w:val="clear" w:color="auto" w:fill="FFFFFF"/>
        </w:rPr>
        <w:t>36</w:t>
      </w:r>
      <w:r w:rsidRPr="003F6417">
        <w:rPr>
          <w:rFonts w:ascii="Times New Roman" w:hAnsi="Times New Roman" w:cs="Times New Roman"/>
          <w:color w:val="222222"/>
          <w:sz w:val="24"/>
          <w:szCs w:val="24"/>
          <w:shd w:val="clear" w:color="auto" w:fill="FFFFFF"/>
        </w:rPr>
        <w:t>, 101528.</w:t>
      </w:r>
    </w:p>
    <w:p w14:paraId="101E7664" w14:textId="1FCC2400" w:rsidR="00E80859" w:rsidRPr="003F6417" w:rsidRDefault="00E80859" w:rsidP="00440BC0">
      <w:pPr>
        <w:spacing w:line="480" w:lineRule="auto"/>
        <w:ind w:left="720" w:hanging="720"/>
        <w:rPr>
          <w:rFonts w:ascii="Times New Roman" w:hAnsi="Times New Roman" w:cs="Times New Roman"/>
          <w:sz w:val="24"/>
          <w:szCs w:val="24"/>
        </w:rPr>
      </w:pPr>
      <w:r w:rsidRPr="003F6417">
        <w:rPr>
          <w:rFonts w:ascii="Times New Roman" w:hAnsi="Times New Roman" w:cs="Times New Roman"/>
          <w:color w:val="222222"/>
          <w:sz w:val="24"/>
          <w:szCs w:val="24"/>
          <w:shd w:val="clear" w:color="auto" w:fill="FFFFFF"/>
        </w:rPr>
        <w:t>Thomson, B. (2020). The COVID-19 pandemic: A global natural experiment. </w:t>
      </w:r>
      <w:r w:rsidRPr="003F6417">
        <w:rPr>
          <w:rFonts w:ascii="Times New Roman" w:hAnsi="Times New Roman" w:cs="Times New Roman"/>
          <w:i/>
          <w:iCs/>
          <w:color w:val="222222"/>
          <w:sz w:val="24"/>
          <w:szCs w:val="24"/>
          <w:shd w:val="clear" w:color="auto" w:fill="FFFFFF"/>
        </w:rPr>
        <w:t>Circulation</w:t>
      </w:r>
      <w:r w:rsidRPr="003F6417">
        <w:rPr>
          <w:rFonts w:ascii="Times New Roman" w:hAnsi="Times New Roman" w:cs="Times New Roman"/>
          <w:color w:val="222222"/>
          <w:sz w:val="24"/>
          <w:szCs w:val="24"/>
          <w:shd w:val="clear" w:color="auto" w:fill="FFFFFF"/>
        </w:rPr>
        <w:t>, </w:t>
      </w:r>
      <w:r w:rsidRPr="003F6417">
        <w:rPr>
          <w:rFonts w:ascii="Times New Roman" w:hAnsi="Times New Roman" w:cs="Times New Roman"/>
          <w:i/>
          <w:iCs/>
          <w:color w:val="222222"/>
          <w:sz w:val="24"/>
          <w:szCs w:val="24"/>
          <w:shd w:val="clear" w:color="auto" w:fill="FFFFFF"/>
        </w:rPr>
        <w:t>142</w:t>
      </w:r>
      <w:r w:rsidRPr="003F6417">
        <w:rPr>
          <w:rFonts w:ascii="Times New Roman" w:hAnsi="Times New Roman" w:cs="Times New Roman"/>
          <w:color w:val="222222"/>
          <w:sz w:val="24"/>
          <w:szCs w:val="24"/>
          <w:shd w:val="clear" w:color="auto" w:fill="FFFFFF"/>
        </w:rPr>
        <w:t>(1), 14-16.</w:t>
      </w:r>
    </w:p>
    <w:sectPr w:rsidR="00E80859" w:rsidRPr="003F641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49BC6" w14:textId="77777777" w:rsidR="00611D0B" w:rsidRDefault="00611D0B" w:rsidP="003F6417">
      <w:pPr>
        <w:spacing w:after="0" w:line="240" w:lineRule="auto"/>
      </w:pPr>
      <w:r>
        <w:separator/>
      </w:r>
    </w:p>
  </w:endnote>
  <w:endnote w:type="continuationSeparator" w:id="0">
    <w:p w14:paraId="104A8DE1" w14:textId="77777777" w:rsidR="00611D0B" w:rsidRDefault="00611D0B" w:rsidP="003F6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3244B" w14:textId="77777777" w:rsidR="00611D0B" w:rsidRDefault="00611D0B" w:rsidP="003F6417">
      <w:pPr>
        <w:spacing w:after="0" w:line="240" w:lineRule="auto"/>
      </w:pPr>
      <w:r>
        <w:separator/>
      </w:r>
    </w:p>
  </w:footnote>
  <w:footnote w:type="continuationSeparator" w:id="0">
    <w:p w14:paraId="6E7DAE3C" w14:textId="77777777" w:rsidR="00611D0B" w:rsidRDefault="00611D0B" w:rsidP="003F64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542309"/>
      <w:docPartObj>
        <w:docPartGallery w:val="Page Numbers (Top of Page)"/>
        <w:docPartUnique/>
      </w:docPartObj>
    </w:sdtPr>
    <w:sdtEndPr>
      <w:rPr>
        <w:noProof/>
      </w:rPr>
    </w:sdtEndPr>
    <w:sdtContent>
      <w:p w14:paraId="4CB1F1B2" w14:textId="3D89FBF3" w:rsidR="003F6417" w:rsidRDefault="003F6417">
        <w:pPr>
          <w:pStyle w:val="Header"/>
          <w:jc w:val="right"/>
        </w:pPr>
        <w:r>
          <w:fldChar w:fldCharType="begin"/>
        </w:r>
        <w:r>
          <w:instrText xml:space="preserve"> PAGE   \* MERGEFORMAT </w:instrText>
        </w:r>
        <w:r>
          <w:fldChar w:fldCharType="separate"/>
        </w:r>
        <w:r w:rsidR="007E503A">
          <w:rPr>
            <w:noProof/>
          </w:rPr>
          <w:t>1</w:t>
        </w:r>
        <w:r>
          <w:rPr>
            <w:noProof/>
          </w:rPr>
          <w:fldChar w:fldCharType="end"/>
        </w:r>
      </w:p>
    </w:sdtContent>
  </w:sdt>
  <w:p w14:paraId="453631C5" w14:textId="77777777" w:rsidR="003F6417" w:rsidRDefault="003F64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976"/>
    <w:rsid w:val="000B6D77"/>
    <w:rsid w:val="000D5976"/>
    <w:rsid w:val="00181C74"/>
    <w:rsid w:val="00225DBF"/>
    <w:rsid w:val="002C2984"/>
    <w:rsid w:val="003A55C7"/>
    <w:rsid w:val="003B4AEF"/>
    <w:rsid w:val="003F6417"/>
    <w:rsid w:val="003F6B4D"/>
    <w:rsid w:val="0040144F"/>
    <w:rsid w:val="0043421B"/>
    <w:rsid w:val="00440BC0"/>
    <w:rsid w:val="00454B2B"/>
    <w:rsid w:val="004B437B"/>
    <w:rsid w:val="00611D0B"/>
    <w:rsid w:val="006948E9"/>
    <w:rsid w:val="00791C4C"/>
    <w:rsid w:val="007D5B64"/>
    <w:rsid w:val="007E503A"/>
    <w:rsid w:val="007E6EC1"/>
    <w:rsid w:val="0081255A"/>
    <w:rsid w:val="00983A3B"/>
    <w:rsid w:val="009C4589"/>
    <w:rsid w:val="00C118B2"/>
    <w:rsid w:val="00C32A7B"/>
    <w:rsid w:val="00DA3FFA"/>
    <w:rsid w:val="00DD4E83"/>
    <w:rsid w:val="00DE4CB3"/>
    <w:rsid w:val="00E80859"/>
    <w:rsid w:val="00F10019"/>
    <w:rsid w:val="00F16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6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s-u2dcbh">
    <w:name w:val="css-u2dcbh"/>
    <w:basedOn w:val="Normal"/>
    <w:rsid w:val="003B4A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3do4ba-underlined">
    <w:name w:val="css-13do4ba-underlined"/>
    <w:basedOn w:val="DefaultParagraphFont"/>
    <w:rsid w:val="003B4AEF"/>
  </w:style>
  <w:style w:type="character" w:customStyle="1" w:styleId="css-2k3ipz-underlined">
    <w:name w:val="css-2k3ipz-underlined"/>
    <w:basedOn w:val="DefaultParagraphFont"/>
    <w:rsid w:val="003B4AEF"/>
  </w:style>
  <w:style w:type="character" w:customStyle="1" w:styleId="css-19f93rf-underlined">
    <w:name w:val="css-19f93rf-underlined"/>
    <w:basedOn w:val="DefaultParagraphFont"/>
    <w:rsid w:val="003B4AEF"/>
  </w:style>
  <w:style w:type="character" w:customStyle="1" w:styleId="css-wogxr-underlined">
    <w:name w:val="css-wogxr-underlined"/>
    <w:basedOn w:val="DefaultParagraphFont"/>
    <w:rsid w:val="003B4AEF"/>
  </w:style>
  <w:style w:type="character" w:customStyle="1" w:styleId="css-yz436t-underlined">
    <w:name w:val="css-yz436t-underlined"/>
    <w:basedOn w:val="DefaultParagraphFont"/>
    <w:rsid w:val="003B4AEF"/>
  </w:style>
  <w:style w:type="paragraph" w:styleId="Header">
    <w:name w:val="header"/>
    <w:basedOn w:val="Normal"/>
    <w:link w:val="HeaderChar"/>
    <w:uiPriority w:val="99"/>
    <w:unhideWhenUsed/>
    <w:rsid w:val="003F6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417"/>
  </w:style>
  <w:style w:type="paragraph" w:styleId="Footer">
    <w:name w:val="footer"/>
    <w:basedOn w:val="Normal"/>
    <w:link w:val="FooterChar"/>
    <w:uiPriority w:val="99"/>
    <w:unhideWhenUsed/>
    <w:rsid w:val="003F6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4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s-u2dcbh">
    <w:name w:val="css-u2dcbh"/>
    <w:basedOn w:val="Normal"/>
    <w:rsid w:val="003B4A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3do4ba-underlined">
    <w:name w:val="css-13do4ba-underlined"/>
    <w:basedOn w:val="DefaultParagraphFont"/>
    <w:rsid w:val="003B4AEF"/>
  </w:style>
  <w:style w:type="character" w:customStyle="1" w:styleId="css-2k3ipz-underlined">
    <w:name w:val="css-2k3ipz-underlined"/>
    <w:basedOn w:val="DefaultParagraphFont"/>
    <w:rsid w:val="003B4AEF"/>
  </w:style>
  <w:style w:type="character" w:customStyle="1" w:styleId="css-19f93rf-underlined">
    <w:name w:val="css-19f93rf-underlined"/>
    <w:basedOn w:val="DefaultParagraphFont"/>
    <w:rsid w:val="003B4AEF"/>
  </w:style>
  <w:style w:type="character" w:customStyle="1" w:styleId="css-wogxr-underlined">
    <w:name w:val="css-wogxr-underlined"/>
    <w:basedOn w:val="DefaultParagraphFont"/>
    <w:rsid w:val="003B4AEF"/>
  </w:style>
  <w:style w:type="character" w:customStyle="1" w:styleId="css-yz436t-underlined">
    <w:name w:val="css-yz436t-underlined"/>
    <w:basedOn w:val="DefaultParagraphFont"/>
    <w:rsid w:val="003B4AEF"/>
  </w:style>
  <w:style w:type="paragraph" w:styleId="Header">
    <w:name w:val="header"/>
    <w:basedOn w:val="Normal"/>
    <w:link w:val="HeaderChar"/>
    <w:uiPriority w:val="99"/>
    <w:unhideWhenUsed/>
    <w:rsid w:val="003F6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417"/>
  </w:style>
  <w:style w:type="paragraph" w:styleId="Footer">
    <w:name w:val="footer"/>
    <w:basedOn w:val="Normal"/>
    <w:link w:val="FooterChar"/>
    <w:uiPriority w:val="99"/>
    <w:unhideWhenUsed/>
    <w:rsid w:val="003F6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2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Gypsum Daya</dc:creator>
  <cp:lastModifiedBy>ACER</cp:lastModifiedBy>
  <cp:revision>7</cp:revision>
  <dcterms:created xsi:type="dcterms:W3CDTF">2021-03-25T11:06:00Z</dcterms:created>
  <dcterms:modified xsi:type="dcterms:W3CDTF">2021-03-25T11:07:00Z</dcterms:modified>
</cp:coreProperties>
</file>